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line="360" w:lineRule="auto"/>
        <w:jc w:val="center"/>
        <w:rPr>
          <w:rFonts w:ascii="宋体" w:hAnsi="宋体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浙江大学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2014-2015</w:t>
      </w:r>
      <w:r>
        <w:rPr>
          <w:rFonts w:ascii="宋体" w:hAnsi="宋体" w:eastAsia="宋体" w:cs="宋体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学年地球科学奖学金评审登记表</w:t>
      </w:r>
    </w:p>
    <w:tbl>
      <w:tblPr>
        <w:tblStyle w:val="9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854"/>
        <w:gridCol w:w="1361"/>
        <w:gridCol w:w="543"/>
        <w:gridCol w:w="460"/>
        <w:gridCol w:w="1099"/>
        <w:gridCol w:w="708"/>
        <w:gridCol w:w="709"/>
        <w:gridCol w:w="284"/>
        <w:gridCol w:w="425"/>
        <w:gridCol w:w="735"/>
        <w:gridCol w:w="1108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323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学号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0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党</w:t>
            </w:r>
            <w:r>
              <w:rPr>
                <w:rFonts w:ascii="宋体" w:hAnsi="宋体" w:eastAsia="宋体" w:cs="宋体"/>
              </w:rPr>
              <w:t>/</w:t>
            </w:r>
            <w:r>
              <w:rPr>
                <w:rFonts w:hint="eastAsia" w:ascii="宋体" w:hAnsi="宋体" w:eastAsia="宋体" w:cs="宋体"/>
              </w:rPr>
              <w:t>团员</w:t>
            </w:r>
          </w:p>
        </w:tc>
        <w:tc>
          <w:tcPr>
            <w:tcW w:w="8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专业班级</w:t>
            </w:r>
          </w:p>
        </w:tc>
        <w:tc>
          <w:tcPr>
            <w:tcW w:w="34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3140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最高成绩</w:t>
            </w:r>
            <w:r>
              <w:rPr>
                <w:rFonts w:ascii="宋体" w:hAnsi="宋体" w:eastAsia="宋体" w:cs="宋体"/>
              </w:rPr>
              <w:t>/</w:t>
            </w:r>
            <w:r>
              <w:rPr>
                <w:rFonts w:hint="eastAsia" w:ascii="宋体" w:hAnsi="宋体" w:eastAsia="宋体" w:cs="宋体"/>
              </w:rPr>
              <w:t>最低成绩</w:t>
            </w:r>
          </w:p>
        </w:tc>
        <w:tc>
          <w:tcPr>
            <w:tcW w:w="34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平均成绩（所有课程累计平均绩点）</w:t>
            </w:r>
          </w:p>
        </w:tc>
        <w:tc>
          <w:tcPr>
            <w:tcW w:w="3140" w:type="dxa"/>
            <w:gridSpan w:val="4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担任社会工作情况</w:t>
            </w:r>
          </w:p>
        </w:tc>
        <w:tc>
          <w:tcPr>
            <w:tcW w:w="3463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参加社会实践情况</w:t>
            </w:r>
          </w:p>
        </w:tc>
        <w:tc>
          <w:tcPr>
            <w:tcW w:w="3140" w:type="dxa"/>
            <w:gridSpan w:val="4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3227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  <w:p>
            <w:pPr>
              <w:spacing w:line="360" w:lineRule="auto"/>
              <w:ind w:right="317" w:rightChars="132"/>
              <w:rPr>
                <w:rFonts w:ascii="宋体" w:hAnsi="宋体" w:eastAsia="宋体"/>
              </w:rPr>
            </w:pPr>
            <w:r>
              <w:rPr>
                <w:rFonts w:hint="eastAsia" w:eastAsia="宋体"/>
              </w:rPr>
              <w:t>当学年所获奖学金与荣誉</w:t>
            </w:r>
          </w:p>
        </w:tc>
        <w:tc>
          <w:tcPr>
            <w:tcW w:w="6400" w:type="dxa"/>
            <w:gridSpan w:val="9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3227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eastAsia="宋体"/>
              </w:rPr>
              <w:t>往年所获的奖学金与荣誉</w:t>
            </w:r>
          </w:p>
        </w:tc>
        <w:tc>
          <w:tcPr>
            <w:tcW w:w="6400" w:type="dxa"/>
            <w:gridSpan w:val="9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2" w:hRule="atLeast"/>
        </w:trPr>
        <w:tc>
          <w:tcPr>
            <w:tcW w:w="469" w:type="dxa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参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加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科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研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及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论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文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情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况</w:t>
            </w:r>
          </w:p>
        </w:tc>
        <w:tc>
          <w:tcPr>
            <w:tcW w:w="9158" w:type="dxa"/>
            <w:gridSpan w:val="12"/>
          </w:tcPr>
          <w:p>
            <w:pPr>
              <w:pStyle w:val="14"/>
              <w:numPr>
                <w:numId w:val="0"/>
              </w:numPr>
              <w:ind w:leftChars="0"/>
            </w:pPr>
          </w:p>
          <w:p>
            <w:pPr>
              <w:pStyle w:val="14"/>
              <w:ind w:firstLineChars="0"/>
            </w:pPr>
          </w:p>
          <w:p>
            <w:pPr>
              <w:pStyle w:val="14"/>
              <w:ind w:firstLineChars="0"/>
            </w:pPr>
          </w:p>
          <w:p>
            <w:pPr>
              <w:pStyle w:val="14"/>
              <w:ind w:firstLine="0" w:firstLineChars="0"/>
            </w:pPr>
          </w:p>
        </w:tc>
      </w:tr>
    </w:tbl>
    <w:tbl>
      <w:tblPr>
        <w:tblStyle w:val="9"/>
        <w:tblpPr w:leftFromText="180" w:rightFromText="180" w:vertAnchor="page" w:horzAnchor="margin" w:tblpY="222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534" w:type="dxa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申请理由</w:t>
            </w:r>
          </w:p>
        </w:tc>
        <w:tc>
          <w:tcPr>
            <w:tcW w:w="8788" w:type="dxa"/>
          </w:tcPr>
          <w:p>
            <w:pPr>
              <w:spacing w:line="360" w:lineRule="auto"/>
              <w:ind w:firstLine="3720" w:firstLineChars="1550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ind w:firstLine="3720" w:firstLineChars="1550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ind w:firstLine="3720" w:firstLineChars="1550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ind w:firstLine="3720" w:firstLineChars="1550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ind w:firstLine="3720" w:firstLineChars="1550"/>
              <w:rPr>
                <w:rFonts w:ascii="宋体" w:hAnsi="宋体" w:eastAsia="宋体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签名</w:t>
            </w:r>
            <w:r>
              <w:rPr>
                <w:rFonts w:ascii="宋体" w:hAnsi="宋体" w:eastAsia="宋体" w:cs="宋体"/>
              </w:rPr>
              <w:t xml:space="preserve">              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1" w:hRule="atLeast"/>
        </w:trPr>
        <w:tc>
          <w:tcPr>
            <w:tcW w:w="534" w:type="dxa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班主任、辅导员或导师推荐意见</w:t>
            </w:r>
          </w:p>
        </w:tc>
        <w:tc>
          <w:tcPr>
            <w:tcW w:w="8788" w:type="dxa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  <w:p>
            <w:pPr>
              <w:spacing w:line="360" w:lineRule="auto"/>
              <w:rPr>
                <w:rFonts w:ascii="宋体" w:hAnsi="宋体" w:eastAsia="宋体"/>
              </w:rPr>
            </w:pPr>
          </w:p>
          <w:p>
            <w:pPr>
              <w:spacing w:line="360" w:lineRule="auto"/>
              <w:rPr>
                <w:rFonts w:ascii="宋体" w:hAnsi="宋体" w:eastAsia="宋体"/>
              </w:rPr>
            </w:pPr>
          </w:p>
          <w:p>
            <w:pPr>
              <w:pStyle w:val="2"/>
              <w:rPr>
                <w:rFonts w:hint="eastAsia" w:eastAsia="宋体"/>
              </w:rPr>
            </w:pPr>
          </w:p>
          <w:p>
            <w:pPr>
              <w:pStyle w:val="2"/>
              <w:rPr>
                <w:rFonts w:eastAsia="宋体"/>
              </w:rPr>
            </w:pPr>
          </w:p>
          <w:p>
            <w:pPr>
              <w:pStyle w:val="2"/>
              <w:rPr>
                <w:rFonts w:hint="eastAsia" w:eastAsia="宋体"/>
              </w:rPr>
            </w:pPr>
          </w:p>
          <w:p>
            <w:pPr>
              <w:pStyle w:val="2"/>
              <w:rPr>
                <w:rFonts w:eastAsia="宋体"/>
              </w:rPr>
            </w:pPr>
          </w:p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</w:rPr>
              <w:t>签名</w:t>
            </w:r>
            <w:r>
              <w:rPr>
                <w:rFonts w:ascii="宋体" w:hAnsi="宋体" w:eastAsia="宋体" w:cs="宋体"/>
              </w:rPr>
              <w:t xml:space="preserve">              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5" w:hRule="atLeast"/>
        </w:trPr>
        <w:tc>
          <w:tcPr>
            <w:tcW w:w="534" w:type="dxa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奖学金评审委员会意见</w:t>
            </w:r>
          </w:p>
        </w:tc>
        <w:tc>
          <w:tcPr>
            <w:tcW w:w="8788" w:type="dxa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  <w:p>
            <w:pPr>
              <w:spacing w:line="360" w:lineRule="auto"/>
              <w:rPr>
                <w:rFonts w:ascii="宋体" w:hAnsi="宋体" w:eastAsia="宋体"/>
              </w:rPr>
            </w:pPr>
          </w:p>
          <w:p>
            <w:pPr>
              <w:spacing w:line="360" w:lineRule="auto"/>
              <w:rPr>
                <w:rFonts w:ascii="宋体" w:hAnsi="宋体" w:eastAsia="宋体"/>
              </w:rPr>
            </w:pPr>
          </w:p>
          <w:p>
            <w:pPr>
              <w:pStyle w:val="2"/>
              <w:rPr>
                <w:rFonts w:eastAsia="宋体"/>
              </w:rPr>
            </w:pPr>
          </w:p>
          <w:p>
            <w:pPr>
              <w:pStyle w:val="2"/>
              <w:rPr>
                <w:rFonts w:eastAsia="宋体"/>
              </w:rPr>
            </w:pPr>
          </w:p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</w:rPr>
              <w:t xml:space="preserve">           </w:t>
            </w:r>
            <w:r>
              <w:rPr>
                <w:rFonts w:hint="eastAsia" w:ascii="宋体" w:hAnsi="宋体" w:eastAsia="宋体" w:cs="宋体"/>
              </w:rPr>
              <w:t>评审委员会主任签名</w:t>
            </w:r>
            <w:r>
              <w:rPr>
                <w:rFonts w:ascii="宋体" w:hAnsi="宋体" w:eastAsia="宋体" w:cs="宋体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</w:trPr>
        <w:tc>
          <w:tcPr>
            <w:tcW w:w="534" w:type="dxa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基金管委会意见</w:t>
            </w:r>
          </w:p>
        </w:tc>
        <w:tc>
          <w:tcPr>
            <w:tcW w:w="8788" w:type="dxa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  <w:p>
            <w:pPr>
              <w:spacing w:line="360" w:lineRule="auto"/>
              <w:rPr>
                <w:rFonts w:ascii="宋体" w:hAnsi="宋体" w:eastAsia="宋体"/>
              </w:rPr>
            </w:pPr>
          </w:p>
          <w:p>
            <w:pPr>
              <w:spacing w:line="360" w:lineRule="auto"/>
              <w:rPr>
                <w:rFonts w:ascii="宋体" w:hAnsi="宋体" w:eastAsia="宋体"/>
              </w:rPr>
            </w:pPr>
          </w:p>
          <w:p>
            <w:pPr>
              <w:pStyle w:val="2"/>
              <w:rPr>
                <w:rFonts w:eastAsia="宋体"/>
              </w:rPr>
            </w:pPr>
          </w:p>
          <w:p>
            <w:pPr>
              <w:spacing w:line="360" w:lineRule="auto"/>
              <w:ind w:firstLine="1200" w:firstLineChars="5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基金管委会主任签名</w:t>
            </w:r>
            <w:r>
              <w:rPr>
                <w:rFonts w:ascii="宋体" w:hAnsi="宋体" w:eastAsia="宋体" w:cs="宋体"/>
              </w:rPr>
              <w:t xml:space="preserve">             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pStyle w:val="2"/>
        <w:spacing w:line="360" w:lineRule="auto"/>
        <w:rPr>
          <w:rFonts w:ascii="黑体" w:hAnsi="宋体" w:eastAsia="黑体" w:cs="Times New Roman"/>
          <w:b/>
          <w:color w:val="auto"/>
          <w:sz w:val="21"/>
          <w:szCs w:val="21"/>
        </w:rPr>
      </w:pPr>
      <w:r>
        <w:rPr>
          <w:rFonts w:hint="eastAsia" w:ascii="黑体" w:hAnsi="宋体" w:eastAsia="黑体" w:cs="黑体"/>
          <w:b/>
          <w:color w:val="auto"/>
          <w:sz w:val="21"/>
          <w:szCs w:val="21"/>
        </w:rPr>
        <w:t>附件：</w:t>
      </w:r>
    </w:p>
    <w:p>
      <w:pPr>
        <w:pStyle w:val="2"/>
        <w:rPr>
          <w:rFonts w:ascii="宋体" w:hAnsi="宋体" w:eastAsia="宋体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本科生或研究生学习阶段的成绩单。</w:t>
      </w:r>
    </w:p>
    <w:p>
      <w:pPr>
        <w:pStyle w:val="2"/>
        <w:rPr>
          <w:rFonts w:ascii="宋体" w:hAnsi="宋体" w:eastAsia="宋体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奖学金、荣誉奖励和学术奖励证书等相关证明材料。</w:t>
      </w:r>
    </w:p>
    <w:p>
      <w:pPr>
        <w:pStyle w:val="2"/>
        <w:rPr>
          <w:rFonts w:ascii="宋体" w:hAnsi="宋体" w:eastAsia="宋体" w:cs="Times New Roman"/>
          <w:color w:val="auto"/>
          <w:sz w:val="21"/>
          <w:szCs w:val="21"/>
        </w:rPr>
      </w:pPr>
      <w:r>
        <w:rPr>
          <w:rFonts w:eastAsia="宋体"/>
          <w:sz w:val="21"/>
          <w:szCs w:val="21"/>
        </w:rPr>
        <w:t>3.</w:t>
      </w:r>
      <w:r>
        <w:rPr>
          <w:rFonts w:hint="eastAsia" w:eastAsia="宋体"/>
          <w:sz w:val="21"/>
          <w:szCs w:val="21"/>
        </w:rPr>
        <w:t>发表论文复印件。</w:t>
      </w:r>
    </w:p>
    <w:sectPr>
      <w:headerReference r:id="rId3" w:type="default"/>
      <w:pgSz w:w="11907" w:h="16840"/>
      <w:pgMar w:top="1916" w:right="1656" w:bottom="1440" w:left="166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A9"/>
    <w:rsid w:val="00017980"/>
    <w:rsid w:val="0002502F"/>
    <w:rsid w:val="00030AEA"/>
    <w:rsid w:val="00046D26"/>
    <w:rsid w:val="00064AC1"/>
    <w:rsid w:val="00096DB5"/>
    <w:rsid w:val="000D76AA"/>
    <w:rsid w:val="000F7553"/>
    <w:rsid w:val="00107002"/>
    <w:rsid w:val="00143F35"/>
    <w:rsid w:val="0014790A"/>
    <w:rsid w:val="00156216"/>
    <w:rsid w:val="001900FF"/>
    <w:rsid w:val="00193B90"/>
    <w:rsid w:val="0019486D"/>
    <w:rsid w:val="00195597"/>
    <w:rsid w:val="001A5161"/>
    <w:rsid w:val="00205B20"/>
    <w:rsid w:val="00224B95"/>
    <w:rsid w:val="0024512C"/>
    <w:rsid w:val="00291CC4"/>
    <w:rsid w:val="002C0B21"/>
    <w:rsid w:val="002D19B2"/>
    <w:rsid w:val="002E1674"/>
    <w:rsid w:val="00300A91"/>
    <w:rsid w:val="00302846"/>
    <w:rsid w:val="00352FBB"/>
    <w:rsid w:val="00360115"/>
    <w:rsid w:val="00366A48"/>
    <w:rsid w:val="00370AE9"/>
    <w:rsid w:val="00392F3A"/>
    <w:rsid w:val="003B19D6"/>
    <w:rsid w:val="003B43C9"/>
    <w:rsid w:val="00435F0D"/>
    <w:rsid w:val="004502A6"/>
    <w:rsid w:val="0045721B"/>
    <w:rsid w:val="004732E5"/>
    <w:rsid w:val="00475F28"/>
    <w:rsid w:val="00497315"/>
    <w:rsid w:val="004C04D2"/>
    <w:rsid w:val="004C6492"/>
    <w:rsid w:val="004F6ABC"/>
    <w:rsid w:val="005036C8"/>
    <w:rsid w:val="00516CE8"/>
    <w:rsid w:val="00520E5B"/>
    <w:rsid w:val="005607AE"/>
    <w:rsid w:val="00564BA9"/>
    <w:rsid w:val="00587353"/>
    <w:rsid w:val="005907CC"/>
    <w:rsid w:val="00595654"/>
    <w:rsid w:val="005B62BF"/>
    <w:rsid w:val="00603912"/>
    <w:rsid w:val="00621E4C"/>
    <w:rsid w:val="0064459C"/>
    <w:rsid w:val="006510C6"/>
    <w:rsid w:val="00657D87"/>
    <w:rsid w:val="0067495B"/>
    <w:rsid w:val="006A630B"/>
    <w:rsid w:val="006C4CCC"/>
    <w:rsid w:val="00706C14"/>
    <w:rsid w:val="0071549E"/>
    <w:rsid w:val="00715FC1"/>
    <w:rsid w:val="00722C9F"/>
    <w:rsid w:val="007313A9"/>
    <w:rsid w:val="007339FB"/>
    <w:rsid w:val="00734D00"/>
    <w:rsid w:val="00757DA8"/>
    <w:rsid w:val="0076461A"/>
    <w:rsid w:val="00777CBE"/>
    <w:rsid w:val="007B53E9"/>
    <w:rsid w:val="007C0E50"/>
    <w:rsid w:val="00813D34"/>
    <w:rsid w:val="008675D2"/>
    <w:rsid w:val="008B64C6"/>
    <w:rsid w:val="00911AE0"/>
    <w:rsid w:val="00926D30"/>
    <w:rsid w:val="00946374"/>
    <w:rsid w:val="00946691"/>
    <w:rsid w:val="009652C7"/>
    <w:rsid w:val="00987C21"/>
    <w:rsid w:val="00993CF3"/>
    <w:rsid w:val="0099404F"/>
    <w:rsid w:val="009D21BB"/>
    <w:rsid w:val="009D3AD3"/>
    <w:rsid w:val="009E6CF4"/>
    <w:rsid w:val="009F5472"/>
    <w:rsid w:val="00A071D3"/>
    <w:rsid w:val="00A17671"/>
    <w:rsid w:val="00A204A4"/>
    <w:rsid w:val="00A53EB9"/>
    <w:rsid w:val="00A6048A"/>
    <w:rsid w:val="00A62E8D"/>
    <w:rsid w:val="00A64A5F"/>
    <w:rsid w:val="00A8057E"/>
    <w:rsid w:val="00B11B84"/>
    <w:rsid w:val="00B139BF"/>
    <w:rsid w:val="00B3366B"/>
    <w:rsid w:val="00B43370"/>
    <w:rsid w:val="00B672B6"/>
    <w:rsid w:val="00B8187B"/>
    <w:rsid w:val="00BA5E38"/>
    <w:rsid w:val="00BD264C"/>
    <w:rsid w:val="00C05FE2"/>
    <w:rsid w:val="00C404EE"/>
    <w:rsid w:val="00C40D08"/>
    <w:rsid w:val="00CC304A"/>
    <w:rsid w:val="00CC456A"/>
    <w:rsid w:val="00CD7108"/>
    <w:rsid w:val="00CE77AB"/>
    <w:rsid w:val="00CE7996"/>
    <w:rsid w:val="00D10EA1"/>
    <w:rsid w:val="00D7613C"/>
    <w:rsid w:val="00D7758E"/>
    <w:rsid w:val="00D92C98"/>
    <w:rsid w:val="00DB0BD4"/>
    <w:rsid w:val="00DF7CDB"/>
    <w:rsid w:val="00E1729C"/>
    <w:rsid w:val="00E173E2"/>
    <w:rsid w:val="00E22DC8"/>
    <w:rsid w:val="00E856FC"/>
    <w:rsid w:val="00E93222"/>
    <w:rsid w:val="00EA7C6B"/>
    <w:rsid w:val="00EB50FF"/>
    <w:rsid w:val="00ED327A"/>
    <w:rsid w:val="00ED55C7"/>
    <w:rsid w:val="00EE4128"/>
    <w:rsid w:val="00F32678"/>
    <w:rsid w:val="00F35C1F"/>
    <w:rsid w:val="00F81425"/>
    <w:rsid w:val="00F8558B"/>
    <w:rsid w:val="00F8658A"/>
    <w:rsid w:val="00FC7623"/>
    <w:rsid w:val="00FD139D"/>
    <w:rsid w:val="3B9D52DD"/>
    <w:rsid w:val="56097237"/>
    <w:rsid w:val="5FCE45E2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Times New Roman" w:cs="Times New Roman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 Unicode MS" w:hAnsi="Times New Roman" w:eastAsia="Times New Roman" w:cs="Arial Unicode MS"/>
      <w:color w:val="000000"/>
      <w:kern w:val="0"/>
      <w:sz w:val="24"/>
      <w:szCs w:val="24"/>
      <w:lang w:val="en-US" w:eastAsia="zh-CN" w:bidi="ar-SA"/>
    </w:rPr>
  </w:style>
  <w:style w:type="paragraph" w:styleId="3">
    <w:name w:val="annotation text"/>
    <w:basedOn w:val="1"/>
    <w:link w:val="13"/>
    <w:semiHidden/>
    <w:uiPriority w:val="99"/>
    <w:rPr>
      <w:rFonts w:cs="Arial Unicode MS"/>
    </w:rPr>
  </w:style>
  <w:style w:type="paragraph" w:styleId="4">
    <w:name w:val="Balloon Text"/>
    <w:basedOn w:val="1"/>
    <w:link w:val="10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iPriority w:val="99"/>
    <w:rPr>
      <w:rFonts w:cs="Times New Roman"/>
      <w:sz w:val="21"/>
      <w:szCs w:val="21"/>
    </w:rPr>
  </w:style>
  <w:style w:type="character" w:customStyle="1" w:styleId="10">
    <w:name w:val="批注框文本 Char"/>
    <w:basedOn w:val="7"/>
    <w:link w:val="4"/>
    <w:semiHidden/>
    <w:qFormat/>
    <w:locked/>
    <w:uiPriority w:val="99"/>
    <w:rPr>
      <w:rFonts w:ascii="Arial Unicode MS" w:eastAsia="Times New Roman" w:cs="Times New Roman"/>
      <w:kern w:val="0"/>
      <w:sz w:val="18"/>
      <w:szCs w:val="18"/>
    </w:rPr>
  </w:style>
  <w:style w:type="character" w:customStyle="1" w:styleId="11">
    <w:name w:val="页眉 Char"/>
    <w:basedOn w:val="7"/>
    <w:link w:val="6"/>
    <w:semiHidden/>
    <w:qFormat/>
    <w:locked/>
    <w:uiPriority w:val="99"/>
    <w:rPr>
      <w:rFonts w:ascii="Arial Unicode MS" w:eastAsia="Times New Roman" w:cs="Times New Roman"/>
      <w:kern w:val="0"/>
      <w:sz w:val="18"/>
      <w:szCs w:val="18"/>
    </w:rPr>
  </w:style>
  <w:style w:type="character" w:customStyle="1" w:styleId="12">
    <w:name w:val="页脚 Char"/>
    <w:basedOn w:val="7"/>
    <w:link w:val="5"/>
    <w:semiHidden/>
    <w:locked/>
    <w:uiPriority w:val="99"/>
    <w:rPr>
      <w:rFonts w:ascii="Arial Unicode MS" w:eastAsia="Times New Roman" w:cs="Times New Roman"/>
      <w:kern w:val="0"/>
      <w:sz w:val="18"/>
      <w:szCs w:val="18"/>
    </w:rPr>
  </w:style>
  <w:style w:type="character" w:customStyle="1" w:styleId="13">
    <w:name w:val="批注文字 Char"/>
    <w:basedOn w:val="7"/>
    <w:link w:val="3"/>
    <w:semiHidden/>
    <w:locked/>
    <w:uiPriority w:val="99"/>
    <w:rPr>
      <w:rFonts w:ascii="Arial Unicode MS" w:eastAsia="Times New Roman" w:cs="Times New Roman"/>
      <w:kern w:val="0"/>
      <w:sz w:val="24"/>
      <w:szCs w:val="24"/>
    </w:rPr>
  </w:style>
  <w:style w:type="paragraph" w:customStyle="1" w:styleId="14">
    <w:name w:val="论文 正文"/>
    <w:basedOn w:val="1"/>
    <w:link w:val="15"/>
    <w:qFormat/>
    <w:uiPriority w:val="0"/>
    <w:pPr>
      <w:autoSpaceDE/>
      <w:autoSpaceDN/>
      <w:adjustRightInd/>
      <w:spacing w:line="360" w:lineRule="auto"/>
      <w:ind w:firstLine="200" w:firstLineChars="200"/>
      <w:jc w:val="both"/>
    </w:pPr>
    <w:rPr>
      <w:rFonts w:ascii="Times New Roman" w:eastAsia="仿宋_GB2312"/>
      <w:kern w:val="2"/>
      <w:szCs w:val="22"/>
    </w:rPr>
  </w:style>
  <w:style w:type="character" w:customStyle="1" w:styleId="15">
    <w:name w:val="论文 正文 Char"/>
    <w:link w:val="14"/>
    <w:qFormat/>
    <w:locked/>
    <w:uiPriority w:val="0"/>
    <w:rPr>
      <w:rFonts w:eastAsia="仿宋_GB2312"/>
      <w:sz w:val="22"/>
    </w:rPr>
  </w:style>
  <w:style w:type="character" w:customStyle="1" w:styleId="1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686</Characters>
  <Lines>5</Lines>
  <Paragraphs>2</Paragraphs>
  <TotalTime>0</TotalTime>
  <ScaleCrop>false</ScaleCrop>
  <LinksUpToDate>false</LinksUpToDate>
  <CharactersWithSpaces>1190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2015-01-09T09:05:00Z</dcterms:created>
  <dc:creator>番茄花园</dc:creator>
  <cp:lastModifiedBy>c</cp:lastModifiedBy>
  <cp:lastPrinted>2015-01-09T09:20:00Z</cp:lastPrinted>
  <dcterms:modified xsi:type="dcterms:W3CDTF">2015-11-05T04:57:22Z</dcterms:modified>
  <dc:title>浙江大学地球科学奖学金章程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