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D14" w:rsidRPr="00F16273" w:rsidRDefault="00627C2C" w:rsidP="00F16273">
      <w:pPr>
        <w:jc w:val="center"/>
        <w:rPr>
          <w:rFonts w:ascii="仿宋" w:eastAsia="仿宋" w:hAnsi="仿宋"/>
        </w:rPr>
      </w:pPr>
      <w:r w:rsidRPr="00F16273">
        <w:rPr>
          <w:rFonts w:ascii="仿宋" w:eastAsia="仿宋" w:hAnsi="仿宋" w:hint="eastAsia"/>
          <w:sz w:val="24"/>
        </w:rPr>
        <w:t>关于开展本科生</w:t>
      </w:r>
      <w:r w:rsidR="002E4E57" w:rsidRPr="00F16273">
        <w:rPr>
          <w:rFonts w:ascii="仿宋" w:eastAsia="仿宋" w:hAnsi="仿宋" w:hint="eastAsia"/>
          <w:sz w:val="24"/>
        </w:rPr>
        <w:t>实践教学</w:t>
      </w:r>
      <w:r w:rsidR="00E35119">
        <w:rPr>
          <w:rFonts w:ascii="仿宋" w:eastAsia="仿宋" w:hAnsi="仿宋" w:hint="eastAsia"/>
          <w:sz w:val="24"/>
        </w:rPr>
        <w:t>情况问卷</w:t>
      </w:r>
      <w:r w:rsidRPr="00F16273">
        <w:rPr>
          <w:rFonts w:ascii="仿宋" w:eastAsia="仿宋" w:hAnsi="仿宋" w:hint="eastAsia"/>
          <w:sz w:val="24"/>
        </w:rPr>
        <w:t>调查</w:t>
      </w:r>
      <w:r w:rsidR="00E35119">
        <w:rPr>
          <w:rFonts w:ascii="仿宋" w:eastAsia="仿宋" w:hAnsi="仿宋" w:hint="eastAsia"/>
          <w:sz w:val="24"/>
        </w:rPr>
        <w:t>工作</w:t>
      </w:r>
      <w:r w:rsidRPr="00F16273">
        <w:rPr>
          <w:rFonts w:ascii="仿宋" w:eastAsia="仿宋" w:hAnsi="仿宋" w:hint="eastAsia"/>
          <w:sz w:val="24"/>
        </w:rPr>
        <w:t>的通知</w:t>
      </w:r>
    </w:p>
    <w:p w:rsidR="00627C2C" w:rsidRPr="00F16273" w:rsidRDefault="00627C2C" w:rsidP="00F16273">
      <w:pPr>
        <w:jc w:val="left"/>
        <w:rPr>
          <w:rFonts w:ascii="仿宋" w:eastAsia="仿宋" w:hAnsi="仿宋"/>
        </w:rPr>
      </w:pPr>
      <w:r w:rsidRPr="00F16273">
        <w:rPr>
          <w:rFonts w:ascii="仿宋" w:eastAsia="仿宋" w:hAnsi="仿宋" w:hint="eastAsia"/>
        </w:rPr>
        <w:t>各学院（系）</w:t>
      </w:r>
      <w:r w:rsidR="002E4E57" w:rsidRPr="00F16273">
        <w:rPr>
          <w:rFonts w:ascii="仿宋" w:eastAsia="仿宋" w:hAnsi="仿宋" w:hint="eastAsia"/>
        </w:rPr>
        <w:t>、本科实验教学中心</w:t>
      </w:r>
      <w:r w:rsidRPr="00F16273">
        <w:rPr>
          <w:rFonts w:ascii="仿宋" w:eastAsia="仿宋" w:hAnsi="仿宋" w:hint="eastAsia"/>
        </w:rPr>
        <w:t>：</w:t>
      </w:r>
    </w:p>
    <w:p w:rsidR="00627C2C" w:rsidRPr="00F16273" w:rsidRDefault="00627C2C" w:rsidP="00F16273">
      <w:pPr>
        <w:ind w:firstLineChars="200" w:firstLine="420"/>
        <w:jc w:val="left"/>
        <w:rPr>
          <w:rFonts w:ascii="仿宋" w:eastAsia="仿宋" w:hAnsi="仿宋"/>
        </w:rPr>
      </w:pPr>
      <w:r w:rsidRPr="00F16273">
        <w:rPr>
          <w:rFonts w:ascii="仿宋" w:eastAsia="仿宋" w:hAnsi="仿宋" w:hint="eastAsia"/>
        </w:rPr>
        <w:t>为</w:t>
      </w:r>
      <w:r w:rsidR="00201085" w:rsidRPr="00F16273">
        <w:rPr>
          <w:rFonts w:ascii="仿宋" w:eastAsia="仿宋" w:hAnsi="仿宋" w:hint="eastAsia"/>
        </w:rPr>
        <w:t>进一步</w:t>
      </w:r>
      <w:r w:rsidR="002E4E57" w:rsidRPr="00F16273">
        <w:rPr>
          <w:rFonts w:ascii="仿宋" w:eastAsia="仿宋" w:hAnsi="仿宋" w:hint="eastAsia"/>
        </w:rPr>
        <w:t>了解本科</w:t>
      </w:r>
      <w:r w:rsidRPr="00F16273">
        <w:rPr>
          <w:rFonts w:ascii="仿宋" w:eastAsia="仿宋" w:hAnsi="仿宋" w:hint="eastAsia"/>
        </w:rPr>
        <w:t>生实习</w:t>
      </w:r>
      <w:r w:rsidR="002E4E57" w:rsidRPr="00F16273">
        <w:rPr>
          <w:rFonts w:ascii="仿宋" w:eastAsia="仿宋" w:hAnsi="仿宋" w:hint="eastAsia"/>
        </w:rPr>
        <w:t>、实验教学</w:t>
      </w:r>
      <w:r w:rsidRPr="00F16273">
        <w:rPr>
          <w:rFonts w:ascii="仿宋" w:eastAsia="仿宋" w:hAnsi="仿宋" w:hint="eastAsia"/>
        </w:rPr>
        <w:t>情况、提升</w:t>
      </w:r>
      <w:r w:rsidR="00596A58" w:rsidRPr="00F16273">
        <w:rPr>
          <w:rFonts w:ascii="仿宋" w:eastAsia="仿宋" w:hAnsi="仿宋" w:hint="eastAsia"/>
        </w:rPr>
        <w:t>本科</w:t>
      </w:r>
      <w:r w:rsidR="002E4E57" w:rsidRPr="00F16273">
        <w:rPr>
          <w:rFonts w:ascii="仿宋" w:eastAsia="仿宋" w:hAnsi="仿宋" w:hint="eastAsia"/>
        </w:rPr>
        <w:t>实践</w:t>
      </w:r>
      <w:r w:rsidRPr="00F16273">
        <w:rPr>
          <w:rFonts w:ascii="仿宋" w:eastAsia="仿宋" w:hAnsi="仿宋" w:hint="eastAsia"/>
        </w:rPr>
        <w:t>教学质量</w:t>
      </w:r>
      <w:r w:rsidR="00201085" w:rsidRPr="00F16273">
        <w:rPr>
          <w:rFonts w:ascii="仿宋" w:eastAsia="仿宋" w:hAnsi="仿宋" w:hint="eastAsia"/>
        </w:rPr>
        <w:t>，学校</w:t>
      </w:r>
      <w:r w:rsidR="00367E2F">
        <w:rPr>
          <w:rFonts w:ascii="仿宋" w:eastAsia="仿宋" w:hAnsi="仿宋" w:hint="eastAsia"/>
        </w:rPr>
        <w:t>决定</w:t>
      </w:r>
      <w:r w:rsidRPr="00F16273">
        <w:rPr>
          <w:rFonts w:ascii="仿宋" w:eastAsia="仿宋" w:hAnsi="仿宋" w:hint="eastAsia"/>
        </w:rPr>
        <w:t>开展2015年本科生</w:t>
      </w:r>
      <w:r w:rsidR="002E4E57" w:rsidRPr="00F16273">
        <w:rPr>
          <w:rFonts w:ascii="仿宋" w:eastAsia="仿宋" w:hAnsi="仿宋" w:hint="eastAsia"/>
        </w:rPr>
        <w:t>实践教学</w:t>
      </w:r>
      <w:r w:rsidRPr="00F16273">
        <w:rPr>
          <w:rFonts w:ascii="仿宋" w:eastAsia="仿宋" w:hAnsi="仿宋" w:hint="eastAsia"/>
        </w:rPr>
        <w:t>满意度调查</w:t>
      </w:r>
      <w:r w:rsidR="00201085" w:rsidRPr="00F16273">
        <w:rPr>
          <w:rFonts w:ascii="仿宋" w:eastAsia="仿宋" w:hAnsi="仿宋" w:hint="eastAsia"/>
        </w:rPr>
        <w:t>工作</w:t>
      </w:r>
      <w:r w:rsidR="00367E2F">
        <w:rPr>
          <w:rFonts w:ascii="仿宋" w:eastAsia="仿宋" w:hAnsi="仿宋" w:hint="eastAsia"/>
        </w:rPr>
        <w:t>。</w:t>
      </w:r>
      <w:r w:rsidR="008B29F8" w:rsidRPr="00F16273">
        <w:rPr>
          <w:rFonts w:ascii="仿宋" w:eastAsia="仿宋" w:hAnsi="仿宋" w:hint="eastAsia"/>
        </w:rPr>
        <w:t>现将有关事宜通知如下：</w:t>
      </w:r>
    </w:p>
    <w:p w:rsidR="002E4E57" w:rsidRPr="00F16273" w:rsidRDefault="002E4E57" w:rsidP="00F16273">
      <w:pPr>
        <w:jc w:val="left"/>
        <w:rPr>
          <w:rFonts w:ascii="仿宋" w:eastAsia="仿宋" w:hAnsi="仿宋"/>
          <w:b/>
        </w:rPr>
      </w:pPr>
      <w:r w:rsidRPr="00F16273">
        <w:rPr>
          <w:rFonts w:ascii="仿宋" w:eastAsia="仿宋" w:hAnsi="仿宋" w:hint="eastAsia"/>
          <w:b/>
        </w:rPr>
        <w:t>一、实习教学满意度调查</w:t>
      </w:r>
    </w:p>
    <w:p w:rsidR="00324009" w:rsidRPr="00F16273" w:rsidRDefault="002E4E57" w:rsidP="00F16273">
      <w:pPr>
        <w:ind w:firstLineChars="200" w:firstLine="420"/>
        <w:jc w:val="left"/>
        <w:rPr>
          <w:rFonts w:ascii="仿宋" w:eastAsia="仿宋" w:hAnsi="仿宋"/>
        </w:rPr>
      </w:pPr>
      <w:r w:rsidRPr="00F16273">
        <w:rPr>
          <w:rFonts w:ascii="仿宋" w:eastAsia="仿宋" w:hAnsi="仿宋" w:hint="eastAsia"/>
        </w:rPr>
        <w:t>1</w:t>
      </w:r>
      <w:r w:rsidR="008B29F8" w:rsidRPr="00F16273">
        <w:rPr>
          <w:rFonts w:ascii="仿宋" w:eastAsia="仿宋" w:hAnsi="仿宋" w:hint="eastAsia"/>
        </w:rPr>
        <w:t>、</w:t>
      </w:r>
      <w:r w:rsidR="00324009" w:rsidRPr="00F16273">
        <w:rPr>
          <w:rFonts w:ascii="仿宋" w:eastAsia="仿宋" w:hAnsi="仿宋" w:hint="eastAsia"/>
        </w:rPr>
        <w:t>调查对象</w:t>
      </w:r>
    </w:p>
    <w:p w:rsidR="00627C2C" w:rsidRPr="00F16273" w:rsidRDefault="00627C2C" w:rsidP="00F16273">
      <w:pPr>
        <w:ind w:firstLineChars="400" w:firstLine="840"/>
        <w:jc w:val="left"/>
        <w:rPr>
          <w:rFonts w:ascii="仿宋" w:eastAsia="仿宋" w:hAnsi="仿宋"/>
        </w:rPr>
      </w:pPr>
      <w:r w:rsidRPr="00F16273">
        <w:rPr>
          <w:rFonts w:ascii="仿宋" w:eastAsia="仿宋" w:hAnsi="仿宋" w:hint="eastAsia"/>
        </w:rPr>
        <w:t>2015年参加实习的本科生</w:t>
      </w:r>
    </w:p>
    <w:p w:rsidR="00324009" w:rsidRPr="00F16273" w:rsidRDefault="002E4E57" w:rsidP="00F16273">
      <w:pPr>
        <w:ind w:firstLineChars="200" w:firstLine="420"/>
        <w:jc w:val="left"/>
        <w:rPr>
          <w:rFonts w:ascii="仿宋" w:eastAsia="仿宋" w:hAnsi="仿宋"/>
        </w:rPr>
      </w:pPr>
      <w:r w:rsidRPr="00F16273">
        <w:rPr>
          <w:rFonts w:ascii="仿宋" w:eastAsia="仿宋" w:hAnsi="仿宋" w:hint="eastAsia"/>
        </w:rPr>
        <w:t>2</w:t>
      </w:r>
      <w:r w:rsidR="008B29F8" w:rsidRPr="00F16273">
        <w:rPr>
          <w:rFonts w:ascii="仿宋" w:eastAsia="仿宋" w:hAnsi="仿宋" w:hint="eastAsia"/>
        </w:rPr>
        <w:t>、</w:t>
      </w:r>
      <w:r w:rsidR="00324009" w:rsidRPr="00F16273">
        <w:rPr>
          <w:rFonts w:ascii="仿宋" w:eastAsia="仿宋" w:hAnsi="仿宋" w:hint="eastAsia"/>
        </w:rPr>
        <w:t>调查方式</w:t>
      </w:r>
    </w:p>
    <w:p w:rsidR="00324009" w:rsidRPr="00F16273" w:rsidRDefault="00324009" w:rsidP="00F16273">
      <w:pPr>
        <w:ind w:firstLineChars="400" w:firstLine="840"/>
        <w:jc w:val="left"/>
        <w:rPr>
          <w:rFonts w:ascii="仿宋" w:eastAsia="仿宋" w:hAnsi="仿宋"/>
        </w:rPr>
      </w:pPr>
      <w:r w:rsidRPr="00F16273">
        <w:rPr>
          <w:rFonts w:ascii="仿宋" w:eastAsia="仿宋" w:hAnsi="仿宋" w:hint="eastAsia"/>
        </w:rPr>
        <w:t>采用问卷调查</w:t>
      </w:r>
      <w:r w:rsidR="007A1357" w:rsidRPr="00F16273">
        <w:rPr>
          <w:rFonts w:ascii="仿宋" w:eastAsia="仿宋" w:hAnsi="仿宋" w:hint="eastAsia"/>
        </w:rPr>
        <w:t>的方式</w:t>
      </w:r>
      <w:r w:rsidRPr="00F16273">
        <w:rPr>
          <w:rFonts w:ascii="仿宋" w:eastAsia="仿宋" w:hAnsi="仿宋" w:hint="eastAsia"/>
        </w:rPr>
        <w:t>，由各学院（系）组织发动学生</w:t>
      </w:r>
      <w:r w:rsidR="007A1357" w:rsidRPr="00F16273">
        <w:rPr>
          <w:rFonts w:ascii="仿宋" w:eastAsia="仿宋" w:hAnsi="仿宋" w:hint="eastAsia"/>
        </w:rPr>
        <w:t>填写问卷，方式如下：</w:t>
      </w:r>
    </w:p>
    <w:p w:rsidR="00627C2C" w:rsidRPr="00F16273" w:rsidRDefault="00627C2C" w:rsidP="00F16273">
      <w:pPr>
        <w:ind w:firstLineChars="400" w:firstLine="840"/>
        <w:jc w:val="left"/>
        <w:rPr>
          <w:rFonts w:ascii="仿宋" w:eastAsia="仿宋" w:hAnsi="仿宋"/>
        </w:rPr>
      </w:pPr>
      <w:r w:rsidRPr="00F16273">
        <w:rPr>
          <w:rFonts w:ascii="仿宋" w:eastAsia="仿宋" w:hAnsi="仿宋" w:hint="eastAsia"/>
        </w:rPr>
        <w:t>方式一：电脑填写</w:t>
      </w:r>
    </w:p>
    <w:p w:rsidR="00627C2C" w:rsidRPr="00F16273" w:rsidRDefault="00627C2C" w:rsidP="00F16273">
      <w:pPr>
        <w:ind w:firstLineChars="400" w:firstLine="840"/>
        <w:jc w:val="left"/>
        <w:rPr>
          <w:rFonts w:ascii="仿宋" w:eastAsia="仿宋" w:hAnsi="仿宋"/>
        </w:rPr>
      </w:pPr>
      <w:r w:rsidRPr="00F16273">
        <w:rPr>
          <w:rFonts w:ascii="仿宋" w:eastAsia="仿宋" w:hAnsi="仿宋" w:hint="eastAsia"/>
        </w:rPr>
        <w:t>请复制问卷链接：</w:t>
      </w:r>
      <w:r w:rsidRPr="00F16273">
        <w:rPr>
          <w:rFonts w:ascii="仿宋" w:eastAsia="仿宋" w:hAnsi="仿宋"/>
        </w:rPr>
        <w:t>http://www.sojump.com/jq/6308399.aspx</w:t>
      </w:r>
    </w:p>
    <w:p w:rsidR="00627C2C" w:rsidRPr="00F16273" w:rsidRDefault="00627C2C" w:rsidP="00F16273">
      <w:pPr>
        <w:ind w:firstLineChars="400" w:firstLine="840"/>
        <w:jc w:val="left"/>
        <w:rPr>
          <w:rFonts w:ascii="仿宋" w:eastAsia="仿宋" w:hAnsi="仿宋"/>
        </w:rPr>
      </w:pPr>
      <w:r w:rsidRPr="00F16273">
        <w:rPr>
          <w:rFonts w:ascii="仿宋" w:eastAsia="仿宋" w:hAnsi="仿宋" w:hint="eastAsia"/>
        </w:rPr>
        <w:t>方式二：手机填写</w:t>
      </w:r>
    </w:p>
    <w:p w:rsidR="00627C2C" w:rsidRPr="00F16273" w:rsidRDefault="00627C2C" w:rsidP="00F16273">
      <w:pPr>
        <w:ind w:firstLineChars="400" w:firstLine="840"/>
        <w:jc w:val="left"/>
        <w:rPr>
          <w:rFonts w:ascii="仿宋" w:eastAsia="仿宋" w:hAnsi="仿宋"/>
        </w:rPr>
      </w:pPr>
      <w:r w:rsidRPr="00F16273">
        <w:rPr>
          <w:rFonts w:ascii="仿宋" w:eastAsia="仿宋" w:hAnsi="仿宋" w:hint="eastAsia"/>
        </w:rPr>
        <w:t>请扫描二维码</w:t>
      </w:r>
    </w:p>
    <w:p w:rsidR="00627C2C" w:rsidRPr="00F16273" w:rsidRDefault="00627C2C" w:rsidP="00F16273">
      <w:pPr>
        <w:ind w:firstLineChars="400" w:firstLine="840"/>
        <w:jc w:val="left"/>
        <w:rPr>
          <w:rFonts w:ascii="仿宋" w:eastAsia="仿宋" w:hAnsi="仿宋"/>
        </w:rPr>
      </w:pPr>
      <w:r w:rsidRPr="00F16273">
        <w:rPr>
          <w:rFonts w:ascii="仿宋" w:eastAsia="仿宋" w:hAnsi="仿宋" w:hint="eastAsia"/>
          <w:noProof/>
        </w:rPr>
        <w:drawing>
          <wp:inline distT="0" distB="0" distL="0" distR="0">
            <wp:extent cx="1428750" cy="1428750"/>
            <wp:effectExtent l="19050" t="0" r="0" b="0"/>
            <wp:docPr id="2" name="图片 1" descr="q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E57" w:rsidRPr="00F16273" w:rsidRDefault="002E4E57" w:rsidP="00F16273">
      <w:pPr>
        <w:jc w:val="left"/>
        <w:rPr>
          <w:rFonts w:ascii="仿宋" w:eastAsia="仿宋" w:hAnsi="仿宋"/>
          <w:b/>
        </w:rPr>
      </w:pPr>
      <w:r w:rsidRPr="00F16273">
        <w:rPr>
          <w:rFonts w:ascii="仿宋" w:eastAsia="仿宋" w:hAnsi="仿宋" w:hint="eastAsia"/>
          <w:b/>
        </w:rPr>
        <w:t>二、探究性实验教学满意度调查</w:t>
      </w:r>
    </w:p>
    <w:p w:rsidR="002E4E57" w:rsidRPr="00F16273" w:rsidRDefault="002E4E57" w:rsidP="00F16273">
      <w:pPr>
        <w:ind w:firstLineChars="200" w:firstLine="420"/>
        <w:jc w:val="left"/>
        <w:rPr>
          <w:rFonts w:ascii="仿宋" w:eastAsia="仿宋" w:hAnsi="仿宋"/>
        </w:rPr>
      </w:pPr>
      <w:r w:rsidRPr="00F16273">
        <w:rPr>
          <w:rFonts w:ascii="仿宋" w:eastAsia="仿宋" w:hAnsi="仿宋" w:hint="eastAsia"/>
        </w:rPr>
        <w:t>1、调查对象</w:t>
      </w:r>
    </w:p>
    <w:p w:rsidR="002E4E57" w:rsidRPr="00F16273" w:rsidRDefault="002E4E57" w:rsidP="00F16273">
      <w:pPr>
        <w:ind w:firstLineChars="400" w:firstLine="840"/>
        <w:jc w:val="left"/>
        <w:rPr>
          <w:rFonts w:ascii="仿宋" w:eastAsia="仿宋" w:hAnsi="仿宋"/>
        </w:rPr>
      </w:pPr>
      <w:r w:rsidRPr="00F16273">
        <w:rPr>
          <w:rFonts w:ascii="仿宋" w:eastAsia="仿宋" w:hAnsi="仿宋" w:hint="eastAsia"/>
        </w:rPr>
        <w:t>2014~2015学年参加探究性实验的本科生</w:t>
      </w:r>
    </w:p>
    <w:p w:rsidR="002E4E57" w:rsidRPr="00F16273" w:rsidRDefault="002E4E57" w:rsidP="00F16273">
      <w:pPr>
        <w:ind w:firstLineChars="200" w:firstLine="420"/>
        <w:jc w:val="left"/>
        <w:rPr>
          <w:rFonts w:ascii="仿宋" w:eastAsia="仿宋" w:hAnsi="仿宋"/>
        </w:rPr>
      </w:pPr>
      <w:r w:rsidRPr="00F16273">
        <w:rPr>
          <w:rFonts w:ascii="仿宋" w:eastAsia="仿宋" w:hAnsi="仿宋" w:hint="eastAsia"/>
        </w:rPr>
        <w:t>2、调查方式</w:t>
      </w:r>
    </w:p>
    <w:p w:rsidR="002E4E57" w:rsidRPr="00F16273" w:rsidRDefault="002E4E57" w:rsidP="00F16273">
      <w:pPr>
        <w:ind w:leftChars="200" w:left="420" w:firstLineChars="200" w:firstLine="420"/>
        <w:jc w:val="left"/>
        <w:rPr>
          <w:rFonts w:ascii="仿宋" w:eastAsia="仿宋" w:hAnsi="仿宋"/>
        </w:rPr>
      </w:pPr>
      <w:r w:rsidRPr="00F16273">
        <w:rPr>
          <w:rFonts w:ascii="仿宋" w:eastAsia="仿宋" w:hAnsi="仿宋" w:hint="eastAsia"/>
        </w:rPr>
        <w:t>采用问卷调查的方式，由各学院（系）</w:t>
      </w:r>
      <w:r w:rsidR="00B42C7D" w:rsidRPr="00F16273">
        <w:rPr>
          <w:rFonts w:ascii="仿宋" w:eastAsia="仿宋" w:hAnsi="仿宋" w:hint="eastAsia"/>
        </w:rPr>
        <w:t>、本科实验教学中心</w:t>
      </w:r>
      <w:r w:rsidRPr="00F16273">
        <w:rPr>
          <w:rFonts w:ascii="仿宋" w:eastAsia="仿宋" w:hAnsi="仿宋" w:hint="eastAsia"/>
        </w:rPr>
        <w:t>组织发动学生填写问卷，</w:t>
      </w:r>
      <w:r w:rsidRPr="00F16273">
        <w:rPr>
          <w:rFonts w:ascii="仿宋" w:eastAsia="仿宋" w:hAnsi="仿宋" w:hint="eastAsia"/>
        </w:rPr>
        <w:lastRenderedPageBreak/>
        <w:t>方式如下：</w:t>
      </w:r>
    </w:p>
    <w:p w:rsidR="002E4E57" w:rsidRPr="00F16273" w:rsidRDefault="002E4E57" w:rsidP="00F16273">
      <w:pPr>
        <w:ind w:firstLineChars="400" w:firstLine="840"/>
        <w:jc w:val="left"/>
        <w:rPr>
          <w:rFonts w:ascii="仿宋" w:eastAsia="仿宋" w:hAnsi="仿宋"/>
        </w:rPr>
      </w:pPr>
      <w:r w:rsidRPr="00F16273">
        <w:rPr>
          <w:rFonts w:ascii="仿宋" w:eastAsia="仿宋" w:hAnsi="仿宋" w:hint="eastAsia"/>
        </w:rPr>
        <w:t>方式一：电脑填写</w:t>
      </w:r>
    </w:p>
    <w:p w:rsidR="002E4E57" w:rsidRPr="00F16273" w:rsidRDefault="002E4E57" w:rsidP="00F16273">
      <w:pPr>
        <w:ind w:firstLineChars="400" w:firstLine="840"/>
        <w:jc w:val="left"/>
        <w:rPr>
          <w:rFonts w:ascii="仿宋" w:eastAsia="仿宋" w:hAnsi="仿宋"/>
        </w:rPr>
      </w:pPr>
      <w:r w:rsidRPr="00F16273">
        <w:rPr>
          <w:rFonts w:ascii="仿宋" w:eastAsia="仿宋" w:hAnsi="仿宋" w:hint="eastAsia"/>
        </w:rPr>
        <w:t>请复制问卷链接：</w:t>
      </w:r>
      <w:r w:rsidRPr="00F16273">
        <w:rPr>
          <w:rFonts w:ascii="仿宋" w:eastAsia="仿宋" w:hAnsi="仿宋"/>
        </w:rPr>
        <w:t>http://www.sojump.com/jq/6324167.aspx</w:t>
      </w:r>
    </w:p>
    <w:p w:rsidR="002E4E57" w:rsidRPr="00F16273" w:rsidRDefault="002E4E57" w:rsidP="00F16273">
      <w:pPr>
        <w:ind w:firstLineChars="400" w:firstLine="840"/>
        <w:jc w:val="left"/>
        <w:rPr>
          <w:rFonts w:ascii="仿宋" w:eastAsia="仿宋" w:hAnsi="仿宋"/>
        </w:rPr>
      </w:pPr>
      <w:r w:rsidRPr="00F16273">
        <w:rPr>
          <w:rFonts w:ascii="仿宋" w:eastAsia="仿宋" w:hAnsi="仿宋" w:hint="eastAsia"/>
        </w:rPr>
        <w:t>方式二：手机填写</w:t>
      </w:r>
    </w:p>
    <w:p w:rsidR="002E4E57" w:rsidRPr="00F16273" w:rsidRDefault="002E4E57" w:rsidP="00F16273">
      <w:pPr>
        <w:ind w:firstLineChars="400" w:firstLine="840"/>
        <w:jc w:val="left"/>
        <w:rPr>
          <w:rFonts w:ascii="仿宋" w:eastAsia="仿宋" w:hAnsi="仿宋"/>
        </w:rPr>
      </w:pPr>
      <w:r w:rsidRPr="00F16273">
        <w:rPr>
          <w:rFonts w:ascii="仿宋" w:eastAsia="仿宋" w:hAnsi="仿宋" w:hint="eastAsia"/>
        </w:rPr>
        <w:t>请扫描二维码</w:t>
      </w:r>
    </w:p>
    <w:p w:rsidR="002E4E57" w:rsidRPr="00F16273" w:rsidRDefault="002E4E57" w:rsidP="00F16273">
      <w:pPr>
        <w:ind w:firstLineChars="400" w:firstLine="840"/>
        <w:jc w:val="left"/>
        <w:rPr>
          <w:rFonts w:ascii="仿宋" w:eastAsia="仿宋" w:hAnsi="仿宋"/>
        </w:rPr>
      </w:pPr>
      <w:r w:rsidRPr="00F16273">
        <w:rPr>
          <w:rFonts w:ascii="仿宋" w:eastAsia="仿宋" w:hAnsi="仿宋" w:hint="eastAsia"/>
          <w:noProof/>
        </w:rPr>
        <w:drawing>
          <wp:inline distT="0" distB="0" distL="0" distR="0">
            <wp:extent cx="1428750" cy="1428750"/>
            <wp:effectExtent l="19050" t="0" r="0" b="0"/>
            <wp:docPr id="1" name="图片 3" descr="qrcod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 (1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9F8" w:rsidRPr="00F16273" w:rsidRDefault="008B29F8" w:rsidP="00F16273">
      <w:pPr>
        <w:jc w:val="left"/>
        <w:rPr>
          <w:rFonts w:ascii="仿宋" w:eastAsia="仿宋" w:hAnsi="仿宋"/>
        </w:rPr>
      </w:pPr>
      <w:r w:rsidRPr="00F16273">
        <w:rPr>
          <w:rFonts w:ascii="仿宋" w:eastAsia="仿宋" w:hAnsi="仿宋" w:hint="eastAsia"/>
        </w:rPr>
        <w:t>三、</w:t>
      </w:r>
      <w:r w:rsidR="00201085" w:rsidRPr="00F16273">
        <w:rPr>
          <w:rFonts w:ascii="仿宋" w:eastAsia="仿宋" w:hAnsi="仿宋" w:hint="eastAsia"/>
        </w:rPr>
        <w:t>截止时间</w:t>
      </w:r>
    </w:p>
    <w:p w:rsidR="00201085" w:rsidRPr="00F16273" w:rsidRDefault="00201085" w:rsidP="00F16273">
      <w:pPr>
        <w:ind w:firstLineChars="200" w:firstLine="420"/>
        <w:jc w:val="left"/>
        <w:rPr>
          <w:rFonts w:ascii="仿宋" w:eastAsia="仿宋" w:hAnsi="仿宋"/>
        </w:rPr>
      </w:pPr>
      <w:r w:rsidRPr="00F16273">
        <w:rPr>
          <w:rFonts w:ascii="仿宋" w:eastAsia="仿宋" w:hAnsi="仿宋" w:hint="eastAsia"/>
        </w:rPr>
        <w:t>2015年11月30日</w:t>
      </w:r>
    </w:p>
    <w:p w:rsidR="008B29F8" w:rsidRPr="00F16273" w:rsidRDefault="008B29F8" w:rsidP="00F16273">
      <w:pPr>
        <w:jc w:val="left"/>
        <w:rPr>
          <w:rFonts w:ascii="仿宋" w:eastAsia="仿宋" w:hAnsi="仿宋"/>
        </w:rPr>
      </w:pPr>
      <w:r w:rsidRPr="00F16273">
        <w:rPr>
          <w:rFonts w:ascii="仿宋" w:eastAsia="仿宋" w:hAnsi="仿宋" w:hint="eastAsia"/>
        </w:rPr>
        <w:t>四、工作要求</w:t>
      </w:r>
    </w:p>
    <w:p w:rsidR="00596A58" w:rsidRDefault="008B29F8" w:rsidP="00F16273">
      <w:pPr>
        <w:ind w:firstLineChars="200" w:firstLine="420"/>
        <w:jc w:val="left"/>
        <w:rPr>
          <w:rFonts w:ascii="仿宋" w:eastAsia="仿宋" w:hAnsi="仿宋" w:hint="eastAsia"/>
        </w:rPr>
      </w:pPr>
      <w:r w:rsidRPr="00F16273">
        <w:rPr>
          <w:rFonts w:ascii="仿宋" w:eastAsia="仿宋" w:hAnsi="仿宋" w:hint="eastAsia"/>
        </w:rPr>
        <w:t>为保证调查的真实性和有效性，请各学院（系）</w:t>
      </w:r>
      <w:r w:rsidR="00B42C7D" w:rsidRPr="00F16273">
        <w:rPr>
          <w:rFonts w:ascii="仿宋" w:eastAsia="仿宋" w:hAnsi="仿宋" w:hint="eastAsia"/>
        </w:rPr>
        <w:t>、本科实验教学中心</w:t>
      </w:r>
      <w:r w:rsidRPr="00F16273">
        <w:rPr>
          <w:rFonts w:ascii="仿宋" w:eastAsia="仿宋" w:hAnsi="仿宋" w:hint="eastAsia"/>
        </w:rPr>
        <w:t>高度重视，认真落实此项工作</w:t>
      </w:r>
      <w:r w:rsidR="005412B7" w:rsidRPr="00F16273">
        <w:rPr>
          <w:rFonts w:ascii="仿宋" w:eastAsia="仿宋" w:hAnsi="仿宋" w:hint="eastAsia"/>
        </w:rPr>
        <w:t>，</w:t>
      </w:r>
      <w:r w:rsidR="00B42C7D" w:rsidRPr="00F16273">
        <w:rPr>
          <w:rFonts w:ascii="仿宋" w:eastAsia="仿宋" w:hAnsi="仿宋" w:hint="eastAsia"/>
        </w:rPr>
        <w:t>及时</w:t>
      </w:r>
      <w:r w:rsidR="005412B7" w:rsidRPr="00F16273">
        <w:rPr>
          <w:rFonts w:ascii="仿宋" w:eastAsia="仿宋" w:hAnsi="仿宋" w:hint="eastAsia"/>
        </w:rPr>
        <w:t>通知相关学生，鼓励学生积极配合，动员学生表达真实想法，做好问卷调查工作</w:t>
      </w:r>
      <w:r w:rsidR="00C55DC7" w:rsidRPr="00F16273">
        <w:rPr>
          <w:rFonts w:ascii="仿宋" w:eastAsia="仿宋" w:hAnsi="仿宋" w:hint="eastAsia"/>
        </w:rPr>
        <w:t>。</w:t>
      </w:r>
    </w:p>
    <w:p w:rsidR="00367E2F" w:rsidRDefault="00367E2F" w:rsidP="00F16273">
      <w:pPr>
        <w:ind w:firstLineChars="200" w:firstLine="420"/>
        <w:jc w:val="left"/>
        <w:rPr>
          <w:rFonts w:ascii="仿宋" w:eastAsia="仿宋" w:hAnsi="仿宋" w:hint="eastAsia"/>
        </w:rPr>
      </w:pPr>
    </w:p>
    <w:p w:rsidR="00367E2F" w:rsidRDefault="00367E2F" w:rsidP="00F16273">
      <w:pPr>
        <w:ind w:firstLineChars="200" w:firstLine="420"/>
        <w:jc w:val="left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本科生院</w:t>
      </w:r>
    </w:p>
    <w:p w:rsidR="00367E2F" w:rsidRDefault="00367E2F" w:rsidP="00F16273">
      <w:pPr>
        <w:ind w:firstLineChars="200" w:firstLine="420"/>
        <w:jc w:val="left"/>
        <w:rPr>
          <w:rFonts w:ascii="仿宋" w:eastAsia="仿宋" w:hAnsi="仿宋" w:hint="eastAsia"/>
        </w:rPr>
      </w:pPr>
      <w:r>
        <w:rPr>
          <w:rFonts w:ascii="仿宋" w:eastAsia="仿宋" w:hAnsi="仿宋"/>
        </w:rPr>
        <w:t>2015年11月13日</w:t>
      </w:r>
    </w:p>
    <w:p w:rsidR="00367E2F" w:rsidRDefault="00367E2F" w:rsidP="00F16273">
      <w:pPr>
        <w:ind w:firstLineChars="200" w:firstLine="420"/>
        <w:jc w:val="left"/>
        <w:rPr>
          <w:rFonts w:ascii="仿宋" w:eastAsia="仿宋" w:hAnsi="仿宋" w:hint="eastAsia"/>
        </w:rPr>
      </w:pPr>
    </w:p>
    <w:p w:rsidR="00367E2F" w:rsidRPr="00F16273" w:rsidRDefault="00367E2F" w:rsidP="00F16273">
      <w:pPr>
        <w:ind w:firstLineChars="200" w:firstLine="420"/>
        <w:jc w:val="left"/>
        <w:rPr>
          <w:rFonts w:ascii="仿宋" w:eastAsia="仿宋" w:hAnsi="仿宋"/>
        </w:rPr>
      </w:pPr>
    </w:p>
    <w:sectPr w:rsidR="00367E2F" w:rsidRPr="00F16273" w:rsidSect="00053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5A5" w:rsidRDefault="002245A5" w:rsidP="002E4E57">
      <w:r>
        <w:separator/>
      </w:r>
    </w:p>
  </w:endnote>
  <w:endnote w:type="continuationSeparator" w:id="1">
    <w:p w:rsidR="002245A5" w:rsidRDefault="002245A5" w:rsidP="002E4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5A5" w:rsidRDefault="002245A5" w:rsidP="002E4E57">
      <w:r>
        <w:separator/>
      </w:r>
    </w:p>
  </w:footnote>
  <w:footnote w:type="continuationSeparator" w:id="1">
    <w:p w:rsidR="002245A5" w:rsidRDefault="002245A5" w:rsidP="002E4E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7C2C"/>
    <w:rsid w:val="000038CC"/>
    <w:rsid w:val="00053D14"/>
    <w:rsid w:val="000603F4"/>
    <w:rsid w:val="00095E72"/>
    <w:rsid w:val="000968F6"/>
    <w:rsid w:val="001020E6"/>
    <w:rsid w:val="0011201A"/>
    <w:rsid w:val="001217C2"/>
    <w:rsid w:val="00123E5C"/>
    <w:rsid w:val="001523AE"/>
    <w:rsid w:val="001A53DF"/>
    <w:rsid w:val="00201085"/>
    <w:rsid w:val="0022065E"/>
    <w:rsid w:val="002245A5"/>
    <w:rsid w:val="0022489E"/>
    <w:rsid w:val="00254AFF"/>
    <w:rsid w:val="002E4390"/>
    <w:rsid w:val="002E4E57"/>
    <w:rsid w:val="00305F2D"/>
    <w:rsid w:val="003145E0"/>
    <w:rsid w:val="00324009"/>
    <w:rsid w:val="00362655"/>
    <w:rsid w:val="00367E2F"/>
    <w:rsid w:val="00390245"/>
    <w:rsid w:val="003C66B4"/>
    <w:rsid w:val="00404B9B"/>
    <w:rsid w:val="00443506"/>
    <w:rsid w:val="005412B7"/>
    <w:rsid w:val="005518E5"/>
    <w:rsid w:val="00574062"/>
    <w:rsid w:val="00596A58"/>
    <w:rsid w:val="005C2E63"/>
    <w:rsid w:val="00627C2C"/>
    <w:rsid w:val="0066137F"/>
    <w:rsid w:val="006F77A4"/>
    <w:rsid w:val="006F7E92"/>
    <w:rsid w:val="00767101"/>
    <w:rsid w:val="00791AC9"/>
    <w:rsid w:val="007A1357"/>
    <w:rsid w:val="00824A81"/>
    <w:rsid w:val="00830FFC"/>
    <w:rsid w:val="00847542"/>
    <w:rsid w:val="00876E5A"/>
    <w:rsid w:val="00890766"/>
    <w:rsid w:val="008B29F8"/>
    <w:rsid w:val="008F231E"/>
    <w:rsid w:val="0091024E"/>
    <w:rsid w:val="0093614F"/>
    <w:rsid w:val="00940D07"/>
    <w:rsid w:val="009F72B5"/>
    <w:rsid w:val="00A01309"/>
    <w:rsid w:val="00A03421"/>
    <w:rsid w:val="00A42C16"/>
    <w:rsid w:val="00AD705D"/>
    <w:rsid w:val="00B17932"/>
    <w:rsid w:val="00B42C7D"/>
    <w:rsid w:val="00B55CE5"/>
    <w:rsid w:val="00B663BC"/>
    <w:rsid w:val="00B867DC"/>
    <w:rsid w:val="00BA29EE"/>
    <w:rsid w:val="00BE2FD7"/>
    <w:rsid w:val="00C047BA"/>
    <w:rsid w:val="00C2345D"/>
    <w:rsid w:val="00C41D01"/>
    <w:rsid w:val="00C54F89"/>
    <w:rsid w:val="00C55DC7"/>
    <w:rsid w:val="00C601CE"/>
    <w:rsid w:val="00C67CA2"/>
    <w:rsid w:val="00CA3F52"/>
    <w:rsid w:val="00CB7001"/>
    <w:rsid w:val="00D5041D"/>
    <w:rsid w:val="00DC1653"/>
    <w:rsid w:val="00DC6E63"/>
    <w:rsid w:val="00DC7D03"/>
    <w:rsid w:val="00E35119"/>
    <w:rsid w:val="00E61496"/>
    <w:rsid w:val="00E7371A"/>
    <w:rsid w:val="00EA305F"/>
    <w:rsid w:val="00EB4831"/>
    <w:rsid w:val="00EB7B9D"/>
    <w:rsid w:val="00F16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D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29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8B29F8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8B29F8"/>
  </w:style>
  <w:style w:type="paragraph" w:styleId="a5">
    <w:name w:val="header"/>
    <w:basedOn w:val="a"/>
    <w:link w:val="Char0"/>
    <w:uiPriority w:val="99"/>
    <w:semiHidden/>
    <w:unhideWhenUsed/>
    <w:rsid w:val="002E4E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E4E57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E4E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E4E57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367E2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67E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0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Dell</cp:lastModifiedBy>
  <cp:revision>2</cp:revision>
  <dcterms:created xsi:type="dcterms:W3CDTF">2015-11-13T06:47:00Z</dcterms:created>
  <dcterms:modified xsi:type="dcterms:W3CDTF">2015-11-13T06:47:00Z</dcterms:modified>
</cp:coreProperties>
</file>