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678F" w:rsidRDefault="00C0678F" w:rsidP="00C0678F">
      <w:pPr>
        <w:ind w:firstLineChars="200" w:firstLine="420"/>
      </w:pPr>
      <w:r>
        <w:rPr>
          <w:rFonts w:hint="eastAsia"/>
        </w:rPr>
        <w:t>浙江大学</w:t>
      </w:r>
      <w:r>
        <w:rPr>
          <w:rFonts w:hint="eastAsia"/>
        </w:rPr>
        <w:t>2013</w:t>
      </w:r>
      <w:r>
        <w:rPr>
          <w:rFonts w:hint="eastAsia"/>
        </w:rPr>
        <w:t>—</w:t>
      </w:r>
      <w:r>
        <w:rPr>
          <w:rFonts w:hint="eastAsia"/>
        </w:rPr>
        <w:t>2014</w:t>
      </w:r>
      <w:r>
        <w:rPr>
          <w:rFonts w:hint="eastAsia"/>
        </w:rPr>
        <w:t>学年研究生评奖评优工作已经开始，本学年评奖评优采用研究生新系统进行。现请相关研究生同学下载并填写好本通知后附件</w:t>
      </w:r>
      <w:r>
        <w:rPr>
          <w:rFonts w:hint="eastAsia"/>
        </w:rPr>
        <w:t xml:space="preserve">2 </w:t>
      </w:r>
      <w:r>
        <w:rPr>
          <w:rFonts w:hint="eastAsia"/>
        </w:rPr>
        <w:t>评奖评优申请表</w:t>
      </w:r>
      <w:r w:rsidR="0053016F">
        <w:rPr>
          <w:rFonts w:hint="eastAsia"/>
        </w:rPr>
        <w:t>2014</w:t>
      </w:r>
      <w:r>
        <w:rPr>
          <w:rFonts w:hint="eastAsia"/>
        </w:rPr>
        <w:t>、附件</w:t>
      </w:r>
      <w:r>
        <w:rPr>
          <w:rFonts w:hint="eastAsia"/>
        </w:rPr>
        <w:t xml:space="preserve">3 </w:t>
      </w:r>
      <w:r w:rsidR="0053016F" w:rsidRPr="0053016F">
        <w:rPr>
          <w:rFonts w:hint="eastAsia"/>
        </w:rPr>
        <w:t>评奖评优汇总表</w:t>
      </w:r>
      <w:r w:rsidR="0053016F" w:rsidRPr="0053016F">
        <w:rPr>
          <w:rFonts w:hint="eastAsia"/>
        </w:rPr>
        <w:t>2014</w:t>
      </w:r>
      <w:r>
        <w:rPr>
          <w:rFonts w:hint="eastAsia"/>
        </w:rPr>
        <w:t>，并在</w:t>
      </w:r>
      <w:r>
        <w:rPr>
          <w:rFonts w:hint="eastAsia"/>
        </w:rPr>
        <w:t>9</w:t>
      </w:r>
      <w:r>
        <w:rPr>
          <w:rFonts w:hint="eastAsia"/>
        </w:rPr>
        <w:t>月</w:t>
      </w:r>
      <w:r>
        <w:rPr>
          <w:rFonts w:hint="eastAsia"/>
        </w:rPr>
        <w:t>26</w:t>
      </w:r>
      <w:r>
        <w:rPr>
          <w:rFonts w:hint="eastAsia"/>
        </w:rPr>
        <w:t>日晚</w:t>
      </w:r>
      <w:r>
        <w:rPr>
          <w:rFonts w:hint="eastAsia"/>
        </w:rPr>
        <w:t>5</w:t>
      </w:r>
      <w:r>
        <w:rPr>
          <w:rFonts w:hint="eastAsia"/>
        </w:rPr>
        <w:t>点前发至</w:t>
      </w:r>
      <w:r>
        <w:rPr>
          <w:rFonts w:hint="eastAsia"/>
        </w:rPr>
        <w:t>windwalker@zju.edu.cn</w:t>
      </w:r>
      <w:r>
        <w:rPr>
          <w:rFonts w:hint="eastAsia"/>
        </w:rPr>
        <w:t>邮箱，并短信确认（杨同学</w:t>
      </w:r>
      <w:r>
        <w:rPr>
          <w:rFonts w:hint="eastAsia"/>
        </w:rPr>
        <w:t>13732220648/517774</w:t>
      </w:r>
      <w:r w:rsidR="00784D53">
        <w:rPr>
          <w:rFonts w:hint="eastAsia"/>
        </w:rPr>
        <w:t>）。</w:t>
      </w:r>
      <w:r>
        <w:rPr>
          <w:rFonts w:hint="eastAsia"/>
        </w:rPr>
        <w:t>文本稿以及支撑材料交至教六</w:t>
      </w:r>
      <w:r>
        <w:rPr>
          <w:rFonts w:hint="eastAsia"/>
        </w:rPr>
        <w:t>410</w:t>
      </w:r>
      <w:r>
        <w:rPr>
          <w:rFonts w:hint="eastAsia"/>
        </w:rPr>
        <w:t>杨杨帆同学处。</w:t>
      </w:r>
      <w:r w:rsidR="00243B7F">
        <w:rPr>
          <w:rFonts w:hint="eastAsia"/>
        </w:rPr>
        <w:t>申请竺可桢奖学金和单项奖学金的同学也请将纸质材料于</w:t>
      </w:r>
      <w:r w:rsidR="00243B7F">
        <w:rPr>
          <w:rFonts w:hint="eastAsia"/>
        </w:rPr>
        <w:t>26</w:t>
      </w:r>
      <w:r w:rsidR="00243B7F">
        <w:rPr>
          <w:rFonts w:hint="eastAsia"/>
        </w:rPr>
        <w:t>日前交到教六</w:t>
      </w:r>
      <w:r w:rsidR="00243B7F">
        <w:rPr>
          <w:rFonts w:hint="eastAsia"/>
        </w:rPr>
        <w:t>410</w:t>
      </w:r>
      <w:r w:rsidR="00243B7F">
        <w:rPr>
          <w:rFonts w:hint="eastAsia"/>
        </w:rPr>
        <w:t>杨杨帆同学处</w:t>
      </w:r>
      <w:r w:rsidR="009911D9">
        <w:rPr>
          <w:rFonts w:hint="eastAsia"/>
        </w:rPr>
        <w:t>。</w:t>
      </w:r>
    </w:p>
    <w:p w:rsidR="00C0678F" w:rsidRDefault="00C0678F" w:rsidP="00C0678F">
      <w:pPr>
        <w:ind w:firstLineChars="200" w:firstLine="420"/>
      </w:pPr>
      <w:r>
        <w:rPr>
          <w:rFonts w:hint="eastAsia"/>
        </w:rPr>
        <w:t>地球科学系评奖评优委员会将严格按照浙江大学优秀研究生评选和奖励办法（浙大发研〔</w:t>
      </w:r>
      <w:r>
        <w:rPr>
          <w:rFonts w:hint="eastAsia"/>
        </w:rPr>
        <w:t>2008</w:t>
      </w:r>
      <w:r>
        <w:rPr>
          <w:rFonts w:hint="eastAsia"/>
        </w:rPr>
        <w:t>〕</w:t>
      </w:r>
      <w:r>
        <w:rPr>
          <w:rFonts w:hint="eastAsia"/>
        </w:rPr>
        <w:t>113</w:t>
      </w:r>
      <w:r>
        <w:rPr>
          <w:rFonts w:hint="eastAsia"/>
        </w:rPr>
        <w:t>号）与</w:t>
      </w:r>
      <w:r>
        <w:rPr>
          <w:rFonts w:hint="eastAsia"/>
        </w:rPr>
        <w:t>2014</w:t>
      </w:r>
      <w:r>
        <w:rPr>
          <w:rFonts w:hint="eastAsia"/>
        </w:rPr>
        <w:t>年地科系研究生评奖评优细则进行相关奖项评选。</w:t>
      </w:r>
    </w:p>
    <w:p w:rsidR="004B3F68" w:rsidRDefault="004B3F68" w:rsidP="00C0678F"/>
    <w:p w:rsidR="00C0678F" w:rsidRDefault="00C0678F" w:rsidP="00C0678F">
      <w:r>
        <w:rPr>
          <w:rFonts w:hint="eastAsia"/>
        </w:rPr>
        <w:t>评选流程暂定为：</w:t>
      </w:r>
    </w:p>
    <w:p w:rsidR="00C0678F" w:rsidRDefault="00C0678F" w:rsidP="00C0678F">
      <w:r>
        <w:rPr>
          <w:rFonts w:hint="eastAsia"/>
        </w:rPr>
        <w:t>9</w:t>
      </w:r>
      <w:r>
        <w:rPr>
          <w:rFonts w:hint="eastAsia"/>
        </w:rPr>
        <w:t>月</w:t>
      </w:r>
      <w:r w:rsidR="00842BE0">
        <w:rPr>
          <w:rFonts w:hint="eastAsia"/>
        </w:rPr>
        <w:t>26</w:t>
      </w:r>
      <w:r>
        <w:rPr>
          <w:rFonts w:hint="eastAsia"/>
        </w:rPr>
        <w:t>日前</w:t>
      </w:r>
      <w:r>
        <w:rPr>
          <w:rFonts w:hint="eastAsia"/>
        </w:rPr>
        <w:t xml:space="preserve">       </w:t>
      </w:r>
      <w:r>
        <w:rPr>
          <w:rFonts w:hint="eastAsia"/>
        </w:rPr>
        <w:t>研究生个人申请。</w:t>
      </w:r>
    </w:p>
    <w:p w:rsidR="00C0678F" w:rsidRDefault="00C0678F" w:rsidP="00C0678F">
      <w:r>
        <w:rPr>
          <w:rFonts w:hint="eastAsia"/>
        </w:rPr>
        <w:t>9</w:t>
      </w:r>
      <w:r>
        <w:rPr>
          <w:rFonts w:hint="eastAsia"/>
        </w:rPr>
        <w:t>月</w:t>
      </w:r>
      <w:r w:rsidR="00842BE0">
        <w:rPr>
          <w:rFonts w:hint="eastAsia"/>
        </w:rPr>
        <w:t>27</w:t>
      </w:r>
      <w:r>
        <w:rPr>
          <w:rFonts w:hint="eastAsia"/>
        </w:rPr>
        <w:t>日</w:t>
      </w:r>
      <w:r>
        <w:rPr>
          <w:rFonts w:hint="eastAsia"/>
        </w:rPr>
        <w:t>-</w:t>
      </w:r>
      <w:r w:rsidR="00842BE0">
        <w:rPr>
          <w:rFonts w:hint="eastAsia"/>
        </w:rPr>
        <w:t>28</w:t>
      </w:r>
      <w:r>
        <w:rPr>
          <w:rFonts w:hint="eastAsia"/>
        </w:rPr>
        <w:t>日</w:t>
      </w:r>
      <w:r>
        <w:rPr>
          <w:rFonts w:hint="eastAsia"/>
        </w:rPr>
        <w:t xml:space="preserve">    </w:t>
      </w:r>
      <w:r>
        <w:rPr>
          <w:rFonts w:hint="eastAsia"/>
        </w:rPr>
        <w:t>地球科学系奖学金评审委员会评审。</w:t>
      </w:r>
    </w:p>
    <w:p w:rsidR="00C0678F" w:rsidRDefault="00C0678F" w:rsidP="00C0678F">
      <w:r>
        <w:rPr>
          <w:rFonts w:hint="eastAsia"/>
        </w:rPr>
        <w:t>9</w:t>
      </w:r>
      <w:r>
        <w:rPr>
          <w:rFonts w:hint="eastAsia"/>
        </w:rPr>
        <w:t>月</w:t>
      </w:r>
      <w:r>
        <w:rPr>
          <w:rFonts w:hint="eastAsia"/>
        </w:rPr>
        <w:t>30</w:t>
      </w:r>
      <w:r>
        <w:rPr>
          <w:rFonts w:hint="eastAsia"/>
        </w:rPr>
        <w:t>日</w:t>
      </w:r>
      <w:r>
        <w:rPr>
          <w:rFonts w:hint="eastAsia"/>
        </w:rPr>
        <w:t xml:space="preserve">         </w:t>
      </w:r>
      <w:r>
        <w:rPr>
          <w:rFonts w:hint="eastAsia"/>
        </w:rPr>
        <w:t>奖项预评结果公布。</w:t>
      </w:r>
    </w:p>
    <w:p w:rsidR="00C0678F" w:rsidRDefault="00C0678F" w:rsidP="00C0678F">
      <w:r>
        <w:rPr>
          <w:rFonts w:hint="eastAsia"/>
        </w:rPr>
        <w:t>10</w:t>
      </w:r>
      <w:r>
        <w:rPr>
          <w:rFonts w:hint="eastAsia"/>
        </w:rPr>
        <w:t>月</w:t>
      </w:r>
      <w:r>
        <w:rPr>
          <w:rFonts w:hint="eastAsia"/>
        </w:rPr>
        <w:t>1</w:t>
      </w:r>
      <w:r>
        <w:rPr>
          <w:rFonts w:hint="eastAsia"/>
        </w:rPr>
        <w:t>日</w:t>
      </w:r>
      <w:r>
        <w:rPr>
          <w:rFonts w:hint="eastAsia"/>
        </w:rPr>
        <w:t>-10</w:t>
      </w:r>
      <w:r>
        <w:rPr>
          <w:rFonts w:hint="eastAsia"/>
        </w:rPr>
        <w:t>月</w:t>
      </w:r>
      <w:r>
        <w:rPr>
          <w:rFonts w:hint="eastAsia"/>
        </w:rPr>
        <w:t>10</w:t>
      </w:r>
      <w:r>
        <w:rPr>
          <w:rFonts w:hint="eastAsia"/>
        </w:rPr>
        <w:t>日</w:t>
      </w:r>
      <w:r>
        <w:rPr>
          <w:rFonts w:hint="eastAsia"/>
        </w:rPr>
        <w:t xml:space="preserve">   </w:t>
      </w:r>
      <w:r>
        <w:rPr>
          <w:rFonts w:hint="eastAsia"/>
        </w:rPr>
        <w:t>获奖研究生进入研究生信息管理网站奖学金模块根据预评奖项填写相关信息并打印纸质材料上交，纸质材料一式两份。</w:t>
      </w:r>
    </w:p>
    <w:p w:rsidR="00C0678F" w:rsidRDefault="00C0678F" w:rsidP="00C0678F">
      <w:r>
        <w:rPr>
          <w:rFonts w:hint="eastAsia"/>
        </w:rPr>
        <w:t>10</w:t>
      </w:r>
      <w:r>
        <w:rPr>
          <w:rFonts w:hint="eastAsia"/>
        </w:rPr>
        <w:t>月</w:t>
      </w:r>
      <w:r>
        <w:rPr>
          <w:rFonts w:hint="eastAsia"/>
        </w:rPr>
        <w:t>11</w:t>
      </w:r>
      <w:r>
        <w:rPr>
          <w:rFonts w:hint="eastAsia"/>
        </w:rPr>
        <w:t>日</w:t>
      </w:r>
      <w:r>
        <w:rPr>
          <w:rFonts w:hint="eastAsia"/>
        </w:rPr>
        <w:t>-10</w:t>
      </w:r>
      <w:r>
        <w:rPr>
          <w:rFonts w:hint="eastAsia"/>
        </w:rPr>
        <w:t>月</w:t>
      </w:r>
      <w:r>
        <w:rPr>
          <w:rFonts w:hint="eastAsia"/>
        </w:rPr>
        <w:t>15</w:t>
      </w:r>
      <w:r>
        <w:rPr>
          <w:rFonts w:hint="eastAsia"/>
        </w:rPr>
        <w:t>日</w:t>
      </w:r>
      <w:r>
        <w:rPr>
          <w:rFonts w:hint="eastAsia"/>
        </w:rPr>
        <w:t xml:space="preserve">  </w:t>
      </w:r>
      <w:r>
        <w:rPr>
          <w:rFonts w:hint="eastAsia"/>
        </w:rPr>
        <w:t>院系网上审核，整理材料并上报学校。</w:t>
      </w:r>
    </w:p>
    <w:p w:rsidR="00C0678F" w:rsidRDefault="00C0678F" w:rsidP="00C0678F">
      <w:r>
        <w:rPr>
          <w:rFonts w:hint="eastAsia"/>
        </w:rPr>
        <w:t>注意事项：</w:t>
      </w:r>
    </w:p>
    <w:p w:rsidR="00C0678F" w:rsidRDefault="00C0678F" w:rsidP="00C0678F">
      <w:r>
        <w:rPr>
          <w:rFonts w:hint="eastAsia"/>
        </w:rPr>
        <w:t>1</w:t>
      </w:r>
      <w:r>
        <w:rPr>
          <w:rFonts w:hint="eastAsia"/>
        </w:rPr>
        <w:t>、时间安排将根据研工部评奖评优系统调试时间与奖项名额公布时间作相应调整，请参评研究生关注近期系网与研工部关于评奖评优的通知。</w:t>
      </w:r>
    </w:p>
    <w:p w:rsidR="00C0678F" w:rsidRDefault="00C0678F" w:rsidP="00C0678F">
      <w:r>
        <w:rPr>
          <w:rFonts w:hint="eastAsia"/>
        </w:rPr>
        <w:t>2</w:t>
      </w:r>
      <w:r>
        <w:rPr>
          <w:rFonts w:hint="eastAsia"/>
        </w:rPr>
        <w:t>、此次评奖评优申请不申请相关奖项，获奖人选由地球科学系评奖评优委员会统一裁定，默认申请研究生服从奖项调剂。</w:t>
      </w:r>
    </w:p>
    <w:p w:rsidR="00C0678F" w:rsidRDefault="00C0678F" w:rsidP="00C0678F">
      <w:r>
        <w:rPr>
          <w:rFonts w:hint="eastAsia"/>
        </w:rPr>
        <w:t>3</w:t>
      </w:r>
      <w:r>
        <w:rPr>
          <w:rFonts w:hint="eastAsia"/>
        </w:rPr>
        <w:t>、最终获奖名单以学校统一发文公布为准。</w:t>
      </w:r>
    </w:p>
    <w:p w:rsidR="00C0678F" w:rsidRDefault="00C0678F" w:rsidP="00C0678F">
      <w:r>
        <w:rPr>
          <w:rFonts w:hint="eastAsia"/>
        </w:rPr>
        <w:t>4</w:t>
      </w:r>
      <w:r w:rsidR="009C1720">
        <w:rPr>
          <w:rFonts w:hint="eastAsia"/>
        </w:rPr>
        <w:t>、如有疑问，请咨询教六</w:t>
      </w:r>
      <w:r w:rsidR="009C1720">
        <w:rPr>
          <w:rFonts w:hint="eastAsia"/>
        </w:rPr>
        <w:t>410</w:t>
      </w:r>
      <w:r w:rsidR="009C1720">
        <w:rPr>
          <w:rFonts w:hint="eastAsia"/>
        </w:rPr>
        <w:t>杨杨帆（</w:t>
      </w:r>
      <w:r w:rsidR="009C1720">
        <w:rPr>
          <w:rFonts w:hint="eastAsia"/>
        </w:rPr>
        <w:t>13732220648</w:t>
      </w:r>
      <w:r w:rsidR="009C1720">
        <w:rPr>
          <w:rFonts w:hint="eastAsia"/>
        </w:rPr>
        <w:t>）。</w:t>
      </w:r>
    </w:p>
    <w:p w:rsidR="00550AB8" w:rsidRDefault="00550AB8" w:rsidP="00C0678F"/>
    <w:p w:rsidR="00550AB8" w:rsidRDefault="00550AB8" w:rsidP="00C0678F">
      <w:r>
        <w:rPr>
          <w:rFonts w:hint="eastAsia"/>
        </w:rPr>
        <w:t>附件：</w:t>
      </w:r>
    </w:p>
    <w:p w:rsidR="00550AB8" w:rsidRDefault="00550AB8" w:rsidP="00C0678F">
      <w:r>
        <w:rPr>
          <w:rFonts w:hint="eastAsia"/>
        </w:rPr>
        <w:t>附件</w:t>
      </w:r>
      <w:r>
        <w:rPr>
          <w:rFonts w:hint="eastAsia"/>
        </w:rPr>
        <w:t>1</w:t>
      </w:r>
      <w:r w:rsidR="002E3951" w:rsidRPr="002E3951">
        <w:rPr>
          <w:rFonts w:hint="eastAsia"/>
        </w:rPr>
        <w:t>申请奖学金荣誉称号的通知</w:t>
      </w:r>
    </w:p>
    <w:p w:rsidR="00550AB8" w:rsidRDefault="00550AB8" w:rsidP="00C0678F">
      <w:r>
        <w:rPr>
          <w:rFonts w:hint="eastAsia"/>
        </w:rPr>
        <w:t>附件</w:t>
      </w:r>
      <w:r>
        <w:rPr>
          <w:rFonts w:hint="eastAsia"/>
        </w:rPr>
        <w:t>2</w:t>
      </w:r>
      <w:r w:rsidR="00975204">
        <w:rPr>
          <w:rFonts w:hint="eastAsia"/>
        </w:rPr>
        <w:t>评奖评优申请表</w:t>
      </w:r>
      <w:r w:rsidR="00975204">
        <w:rPr>
          <w:rFonts w:hint="eastAsia"/>
        </w:rPr>
        <w:t>2014</w:t>
      </w:r>
    </w:p>
    <w:p w:rsidR="00550AB8" w:rsidRDefault="00550AB8" w:rsidP="00C0678F">
      <w:r>
        <w:rPr>
          <w:rFonts w:hint="eastAsia"/>
        </w:rPr>
        <w:t>附件</w:t>
      </w:r>
      <w:r>
        <w:rPr>
          <w:rFonts w:hint="eastAsia"/>
        </w:rPr>
        <w:t>3</w:t>
      </w:r>
      <w:r w:rsidR="00975204" w:rsidRPr="0053016F">
        <w:rPr>
          <w:rFonts w:hint="eastAsia"/>
        </w:rPr>
        <w:t>评奖评优汇总表</w:t>
      </w:r>
      <w:r w:rsidR="00975204" w:rsidRPr="0053016F">
        <w:rPr>
          <w:rFonts w:hint="eastAsia"/>
        </w:rPr>
        <w:t>2014</w:t>
      </w:r>
    </w:p>
    <w:p w:rsidR="00550AB8" w:rsidRDefault="00550AB8" w:rsidP="00C0678F">
      <w:r>
        <w:rPr>
          <w:rFonts w:hint="eastAsia"/>
        </w:rPr>
        <w:t>附件</w:t>
      </w:r>
      <w:r>
        <w:rPr>
          <w:rFonts w:hint="eastAsia"/>
        </w:rPr>
        <w:t>4</w:t>
      </w:r>
      <w:r w:rsidR="00975204">
        <w:rPr>
          <w:rFonts w:hint="eastAsia"/>
        </w:rPr>
        <w:t xml:space="preserve"> </w:t>
      </w:r>
      <w:r w:rsidR="00975204">
        <w:rPr>
          <w:rFonts w:hint="eastAsia"/>
        </w:rPr>
        <w:t>地科系研究生评奖评优细则</w:t>
      </w:r>
      <w:r w:rsidR="00975204">
        <w:rPr>
          <w:rFonts w:hint="eastAsia"/>
        </w:rPr>
        <w:t>2014</w:t>
      </w:r>
    </w:p>
    <w:p w:rsidR="00550AB8" w:rsidRDefault="00550AB8" w:rsidP="00C0678F"/>
    <w:p w:rsidR="00C0678F" w:rsidRDefault="00C0678F" w:rsidP="00442794">
      <w:pPr>
        <w:jc w:val="right"/>
      </w:pPr>
      <w:r>
        <w:rPr>
          <w:rFonts w:hint="eastAsia"/>
        </w:rPr>
        <w:t>地球科学系</w:t>
      </w:r>
    </w:p>
    <w:p w:rsidR="004D7B42" w:rsidRDefault="0064345E" w:rsidP="00442794">
      <w:pPr>
        <w:jc w:val="right"/>
      </w:pPr>
      <w:r>
        <w:t>201</w:t>
      </w:r>
      <w:r>
        <w:rPr>
          <w:rFonts w:hint="eastAsia"/>
        </w:rPr>
        <w:t>4</w:t>
      </w:r>
      <w:r w:rsidR="00C0678F">
        <w:t>.9.23</w:t>
      </w:r>
    </w:p>
    <w:sectPr w:rsidR="004D7B42" w:rsidSect="005A282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0678F"/>
    <w:rsid w:val="000B4A2D"/>
    <w:rsid w:val="00243B7F"/>
    <w:rsid w:val="002E3951"/>
    <w:rsid w:val="00442794"/>
    <w:rsid w:val="004B3F68"/>
    <w:rsid w:val="004D7B42"/>
    <w:rsid w:val="0053016F"/>
    <w:rsid w:val="00537D07"/>
    <w:rsid w:val="00550AB8"/>
    <w:rsid w:val="005A2823"/>
    <w:rsid w:val="0064345E"/>
    <w:rsid w:val="00784D53"/>
    <w:rsid w:val="00842BE0"/>
    <w:rsid w:val="00975204"/>
    <w:rsid w:val="009911D9"/>
    <w:rsid w:val="009C1720"/>
    <w:rsid w:val="00C067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282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85641655">
      <w:bodyDiv w:val="1"/>
      <w:marLeft w:val="0"/>
      <w:marRight w:val="0"/>
      <w:marTop w:val="0"/>
      <w:marBottom w:val="0"/>
      <w:divBdr>
        <w:top w:val="none" w:sz="0" w:space="0" w:color="auto"/>
        <w:left w:val="none" w:sz="0" w:space="0" w:color="auto"/>
        <w:bottom w:val="none" w:sz="0" w:space="0" w:color="auto"/>
        <w:right w:val="none" w:sz="0" w:space="0" w:color="auto"/>
      </w:divBdr>
      <w:divsChild>
        <w:div w:id="347679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THINKPAD</cp:lastModifiedBy>
  <cp:revision>20</cp:revision>
  <dcterms:created xsi:type="dcterms:W3CDTF">2014-09-23T01:49:00Z</dcterms:created>
  <dcterms:modified xsi:type="dcterms:W3CDTF">2014-09-23T02:46:00Z</dcterms:modified>
</cp:coreProperties>
</file>